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3565" w14:textId="0C9BCEE5" w:rsidR="007E11F1" w:rsidRPr="001C5398" w:rsidRDefault="00EC128C" w:rsidP="00EC128C">
      <w:pPr>
        <w:jc w:val="center"/>
        <w:rPr>
          <w:rFonts w:ascii="Georgia" w:hAnsi="Georgia"/>
        </w:rPr>
      </w:pPr>
      <w:r w:rsidRPr="00EC128C">
        <w:rPr>
          <w:rFonts w:ascii="Georgia" w:hAnsi="Georgia"/>
          <w:b/>
          <w:bCs/>
        </w:rPr>
        <w:t>#BlackLivesMatter Arts: Exploring Deep Community Engagement</w:t>
      </w:r>
    </w:p>
    <w:p w14:paraId="505CDB57" w14:textId="77777777" w:rsidR="001C5398" w:rsidRPr="00EC128C" w:rsidRDefault="001C5398" w:rsidP="00EC128C">
      <w:pPr>
        <w:jc w:val="center"/>
        <w:rPr>
          <w:rFonts w:ascii="Georgia" w:hAnsi="Georgia"/>
          <w:b/>
          <w:bCs/>
        </w:rPr>
      </w:pPr>
    </w:p>
    <w:p w14:paraId="666EAFD1" w14:textId="3F5BC13D" w:rsidR="00DD29C3" w:rsidRPr="00EC128C" w:rsidRDefault="00DD29C3">
      <w:pPr>
        <w:rPr>
          <w:rFonts w:ascii="Georgia" w:hAnsi="Georgia"/>
        </w:rPr>
      </w:pPr>
    </w:p>
    <w:p w14:paraId="66D404DC" w14:textId="2C9E59C1" w:rsidR="001C5398" w:rsidRDefault="001C5398" w:rsidP="00C13885">
      <w:pPr>
        <w:ind w:firstLine="720"/>
        <w:rPr>
          <w:rFonts w:ascii="Georgia" w:eastAsia="Times New Roman" w:hAnsi="Georgia" w:cs="Times New Roman"/>
          <w:color w:val="000000"/>
          <w:bdr w:val="none" w:sz="0" w:space="0" w:color="auto" w:frame="1"/>
          <w:shd w:val="clear" w:color="auto" w:fill="FFFFFF"/>
        </w:rPr>
      </w:pPr>
      <w:r w:rsidRPr="001C5398">
        <w:rPr>
          <w:rFonts w:ascii="Georgia" w:eastAsia="Times New Roman" w:hAnsi="Georgia" w:cs="Times New Roman"/>
          <w:color w:val="000000"/>
          <w:bdr w:val="none" w:sz="0" w:space="0" w:color="auto" w:frame="1"/>
          <w:shd w:val="clear" w:color="auto" w:fill="FFFFFF"/>
        </w:rPr>
        <w:t>Initially a hashtag, but now a global movement, #BlackLivesMatter emerged as a response to the 2013 acquittal of Trayvon Martin's murder</w:t>
      </w:r>
      <w:r>
        <w:rPr>
          <w:rFonts w:ascii="Georgia" w:eastAsia="Times New Roman" w:hAnsi="Georgia" w:cs="Times New Roman"/>
          <w:color w:val="000000"/>
          <w:bdr w:val="none" w:sz="0" w:space="0" w:color="auto" w:frame="1"/>
          <w:shd w:val="clear" w:color="auto" w:fill="FFFFFF"/>
        </w:rPr>
        <w:t>er</w:t>
      </w:r>
      <w:r w:rsidRPr="001C5398">
        <w:rPr>
          <w:rFonts w:ascii="Georgia" w:eastAsia="Times New Roman" w:hAnsi="Georgia" w:cs="Times New Roman"/>
          <w:color w:val="000000"/>
          <w:bdr w:val="none" w:sz="0" w:space="0" w:color="auto" w:frame="1"/>
          <w:shd w:val="clear" w:color="auto" w:fill="FFFFFF"/>
        </w:rPr>
        <w:t xml:space="preserve">. With the mission to eradicate </w:t>
      </w:r>
      <w:r>
        <w:rPr>
          <w:rFonts w:ascii="Georgia" w:eastAsia="Times New Roman" w:hAnsi="Georgia" w:cs="Times New Roman"/>
          <w:color w:val="000000"/>
          <w:bdr w:val="none" w:sz="0" w:space="0" w:color="auto" w:frame="1"/>
          <w:shd w:val="clear" w:color="auto" w:fill="FFFFFF"/>
        </w:rPr>
        <w:t>W</w:t>
      </w:r>
      <w:r w:rsidRPr="001C5398">
        <w:rPr>
          <w:rFonts w:ascii="Georgia" w:eastAsia="Times New Roman" w:hAnsi="Georgia" w:cs="Times New Roman"/>
          <w:color w:val="000000"/>
          <w:bdr w:val="none" w:sz="0" w:space="0" w:color="auto" w:frame="1"/>
          <w:shd w:val="clear" w:color="auto" w:fill="FFFFFF"/>
        </w:rPr>
        <w:t>hite supremacy and build local power to intervene in violence inflicted on Black communities by the state and vigilantes, the global network is expansive, affirms the lives of Black queer and trans folx, as well as Black peoples' humanity</w:t>
      </w:r>
      <w:r>
        <w:rPr>
          <w:rFonts w:ascii="Georgia" w:eastAsia="Times New Roman" w:hAnsi="Georgia" w:cs="Times New Roman"/>
          <w:color w:val="000000"/>
          <w:bdr w:val="none" w:sz="0" w:space="0" w:color="auto" w:frame="1"/>
          <w:shd w:val="clear" w:color="auto" w:fill="FFFFFF"/>
        </w:rPr>
        <w:t xml:space="preserve"> throughout the world</w:t>
      </w:r>
      <w:r w:rsidRPr="001C5398">
        <w:rPr>
          <w:rFonts w:ascii="Georgia" w:eastAsia="Times New Roman" w:hAnsi="Georgia" w:cs="Times New Roman"/>
          <w:color w:val="000000"/>
          <w:bdr w:val="none" w:sz="0" w:space="0" w:color="auto" w:frame="1"/>
          <w:shd w:val="clear" w:color="auto" w:fill="FFFFFF"/>
        </w:rPr>
        <w:t>. But what is the role of arts</w:t>
      </w:r>
      <w:r>
        <w:rPr>
          <w:rFonts w:ascii="Georgia" w:eastAsia="Times New Roman" w:hAnsi="Georgia" w:cs="Times New Roman"/>
          <w:color w:val="000000"/>
          <w:bdr w:val="none" w:sz="0" w:space="0" w:color="auto" w:frame="1"/>
          <w:shd w:val="clear" w:color="auto" w:fill="FFFFFF"/>
        </w:rPr>
        <w:t xml:space="preserve"> and culture</w:t>
      </w:r>
      <w:r w:rsidRPr="001C5398">
        <w:rPr>
          <w:rFonts w:ascii="Georgia" w:eastAsia="Times New Roman" w:hAnsi="Georgia" w:cs="Times New Roman"/>
          <w:color w:val="000000"/>
          <w:bdr w:val="none" w:sz="0" w:space="0" w:color="auto" w:frame="1"/>
          <w:shd w:val="clear" w:color="auto" w:fill="FFFFFF"/>
        </w:rPr>
        <w:t xml:space="preserve"> in advancing</w:t>
      </w:r>
      <w:r>
        <w:rPr>
          <w:rFonts w:ascii="Georgia" w:eastAsia="Times New Roman" w:hAnsi="Georgia" w:cs="Times New Roman"/>
          <w:color w:val="000000"/>
          <w:bdr w:val="none" w:sz="0" w:space="0" w:color="auto" w:frame="1"/>
          <w:shd w:val="clear" w:color="auto" w:fill="FFFFFF"/>
        </w:rPr>
        <w:t xml:space="preserve"> the</w:t>
      </w:r>
      <w:r w:rsidRPr="001C5398">
        <w:rPr>
          <w:rFonts w:ascii="Georgia" w:eastAsia="Times New Roman" w:hAnsi="Georgia" w:cs="Times New Roman"/>
          <w:color w:val="000000"/>
          <w:bdr w:val="none" w:sz="0" w:space="0" w:color="auto" w:frame="1"/>
          <w:shd w:val="clear" w:color="auto" w:fill="FFFFFF"/>
        </w:rPr>
        <w:t xml:space="preserve"> #BlackLivesMatter</w:t>
      </w:r>
      <w:r>
        <w:rPr>
          <w:rFonts w:ascii="Georgia" w:eastAsia="Times New Roman" w:hAnsi="Georgia" w:cs="Times New Roman"/>
          <w:color w:val="000000"/>
          <w:bdr w:val="none" w:sz="0" w:space="0" w:color="auto" w:frame="1"/>
          <w:shd w:val="clear" w:color="auto" w:fill="FFFFFF"/>
        </w:rPr>
        <w:t xml:space="preserve"> movement</w:t>
      </w:r>
      <w:r w:rsidRPr="001C5398">
        <w:rPr>
          <w:rFonts w:ascii="Georgia" w:eastAsia="Times New Roman" w:hAnsi="Georgia" w:cs="Times New Roman"/>
          <w:color w:val="000000"/>
          <w:bdr w:val="none" w:sz="0" w:space="0" w:color="auto" w:frame="1"/>
          <w:shd w:val="clear" w:color="auto" w:fill="FFFFFF"/>
        </w:rPr>
        <w:t xml:space="preserve">? </w:t>
      </w:r>
    </w:p>
    <w:p w14:paraId="08820D08" w14:textId="1F384EE8" w:rsidR="001C5398" w:rsidRDefault="001C5398" w:rsidP="00C13885">
      <w:pPr>
        <w:ind w:firstLine="720"/>
        <w:rPr>
          <w:rFonts w:ascii="Georgia" w:eastAsia="Times New Roman" w:hAnsi="Georgia" w:cs="Times New Roman"/>
          <w:color w:val="000000"/>
          <w:bdr w:val="none" w:sz="0" w:space="0" w:color="auto" w:frame="1"/>
          <w:shd w:val="clear" w:color="auto" w:fill="FFFFFF"/>
        </w:rPr>
      </w:pPr>
      <w:r>
        <w:rPr>
          <w:rFonts w:ascii="Georgia" w:eastAsia="Times New Roman" w:hAnsi="Georgia" w:cs="Times New Roman"/>
          <w:color w:val="000000"/>
          <w:bdr w:val="none" w:sz="0" w:space="0" w:color="auto" w:frame="1"/>
          <w:shd w:val="clear" w:color="auto" w:fill="FFFFFF"/>
        </w:rPr>
        <w:t xml:space="preserve">In 1970, Bayard Rustin argued </w:t>
      </w:r>
      <w:r w:rsidR="00C13885">
        <w:rPr>
          <w:rFonts w:ascii="Georgia" w:eastAsia="Times New Roman" w:hAnsi="Georgia" w:cs="Times New Roman"/>
          <w:color w:val="000000"/>
          <w:bdr w:val="none" w:sz="0" w:space="0" w:color="auto" w:frame="1"/>
          <w:shd w:val="clear" w:color="auto" w:fill="FFFFFF"/>
        </w:rPr>
        <w:t>that</w:t>
      </w:r>
      <w:r>
        <w:rPr>
          <w:rFonts w:ascii="Georgia" w:eastAsia="Times New Roman" w:hAnsi="Georgia" w:cs="Times New Roman"/>
          <w:color w:val="000000"/>
          <w:bdr w:val="none" w:sz="0" w:space="0" w:color="auto" w:frame="1"/>
          <w:shd w:val="clear" w:color="auto" w:fill="FFFFFF"/>
        </w:rPr>
        <w:t xml:space="preserve"> </w:t>
      </w:r>
      <w:r w:rsidR="003B3E7F">
        <w:rPr>
          <w:rFonts w:ascii="Georgia" w:eastAsia="Times New Roman" w:hAnsi="Georgia" w:cs="Times New Roman"/>
          <w:color w:val="000000"/>
          <w:bdr w:val="none" w:sz="0" w:space="0" w:color="auto" w:frame="1"/>
          <w:shd w:val="clear" w:color="auto" w:fill="FFFFFF"/>
        </w:rPr>
        <w:t xml:space="preserve">“the Black artist, whether or not he considers himself as such, is an essential member and a most important member of the freedom struggle.” He further contended that, “one of the fundamental reasons that the artist is always a forerunner in the movement for freedom among oppressed people is that all men, including Black men, judge a society or an ethnic group or a nation on the basis of their artistic creativity.” Furthermore, Nina Simone has been quoted as saying, </w:t>
      </w:r>
      <w:r w:rsidR="003B3E7F" w:rsidRPr="003B3E7F">
        <w:rPr>
          <w:rFonts w:ascii="Georgia" w:eastAsia="Times New Roman" w:hAnsi="Georgia" w:cs="Times New Roman"/>
          <w:color w:val="000000"/>
          <w:bdr w:val="none" w:sz="0" w:space="0" w:color="auto" w:frame="1"/>
          <w:shd w:val="clear" w:color="auto" w:fill="FFFFFF"/>
        </w:rPr>
        <w:t>“You can’t help it. An artist’s duty, as far as I’m concerned, is to reflect the times.”</w:t>
      </w:r>
    </w:p>
    <w:p w14:paraId="4F5A99F2" w14:textId="4B2318A8" w:rsidR="00DD29C3" w:rsidRDefault="00DD29C3" w:rsidP="00C13885">
      <w:pPr>
        <w:ind w:firstLine="720"/>
        <w:rPr>
          <w:rFonts w:ascii="Georgia" w:eastAsia="Times New Roman" w:hAnsi="Georgia" w:cs="Times New Roman"/>
          <w:color w:val="000000"/>
          <w:bdr w:val="none" w:sz="0" w:space="0" w:color="auto" w:frame="1"/>
          <w:shd w:val="clear" w:color="auto" w:fill="FFFFFF"/>
        </w:rPr>
      </w:pPr>
      <w:r w:rsidRPr="00EC128C">
        <w:rPr>
          <w:rFonts w:ascii="Georgia" w:eastAsia="Times New Roman" w:hAnsi="Georgia" w:cs="Times New Roman"/>
          <w:color w:val="000000"/>
          <w:bdr w:val="none" w:sz="0" w:space="0" w:color="auto" w:frame="1"/>
          <w:shd w:val="clear" w:color="auto" w:fill="FFFFFF"/>
        </w:rPr>
        <w:t>Th</w:t>
      </w:r>
      <w:r w:rsidR="003B3E7F">
        <w:rPr>
          <w:rFonts w:ascii="Georgia" w:eastAsia="Times New Roman" w:hAnsi="Georgia" w:cs="Times New Roman"/>
          <w:color w:val="000000"/>
          <w:bdr w:val="none" w:sz="0" w:space="0" w:color="auto" w:frame="1"/>
          <w:shd w:val="clear" w:color="auto" w:fill="FFFFFF"/>
        </w:rPr>
        <w:t>erefore, th</w:t>
      </w:r>
      <w:r w:rsidRPr="00EC128C">
        <w:rPr>
          <w:rFonts w:ascii="Georgia" w:eastAsia="Times New Roman" w:hAnsi="Georgia" w:cs="Times New Roman"/>
          <w:color w:val="000000"/>
          <w:bdr w:val="none" w:sz="0" w:space="0" w:color="auto" w:frame="1"/>
          <w:shd w:val="clear" w:color="auto" w:fill="FFFFFF"/>
        </w:rPr>
        <w:t xml:space="preserve">is presentation will explore the </w:t>
      </w:r>
      <w:r w:rsidR="003B3E7F">
        <w:rPr>
          <w:rFonts w:ascii="Georgia" w:eastAsia="Times New Roman" w:hAnsi="Georgia" w:cs="Times New Roman"/>
          <w:color w:val="000000"/>
          <w:bdr w:val="none" w:sz="0" w:space="0" w:color="auto" w:frame="1"/>
          <w:shd w:val="clear" w:color="auto" w:fill="FFFFFF"/>
        </w:rPr>
        <w:t xml:space="preserve">research </w:t>
      </w:r>
      <w:r w:rsidRPr="00EC128C">
        <w:rPr>
          <w:rFonts w:ascii="Georgia" w:eastAsia="Times New Roman" w:hAnsi="Georgia" w:cs="Times New Roman"/>
          <w:color w:val="000000"/>
          <w:bdr w:val="none" w:sz="0" w:space="0" w:color="auto" w:frame="1"/>
          <w:shd w:val="clear" w:color="auto" w:fill="FFFFFF"/>
        </w:rPr>
        <w:t xml:space="preserve">question, in what ways might </w:t>
      </w:r>
      <w:r w:rsidR="003B3E7F">
        <w:rPr>
          <w:rFonts w:ascii="Georgia" w:eastAsia="Times New Roman" w:hAnsi="Georgia" w:cs="Times New Roman"/>
          <w:color w:val="000000"/>
          <w:bdr w:val="none" w:sz="0" w:space="0" w:color="auto" w:frame="1"/>
          <w:shd w:val="clear" w:color="auto" w:fill="FFFFFF"/>
        </w:rPr>
        <w:t xml:space="preserve">Black </w:t>
      </w:r>
      <w:r w:rsidRPr="00EC128C">
        <w:rPr>
          <w:rFonts w:ascii="Georgia" w:eastAsia="Times New Roman" w:hAnsi="Georgia" w:cs="Times New Roman"/>
          <w:color w:val="000000"/>
          <w:bdr w:val="none" w:sz="0" w:space="0" w:color="auto" w:frame="1"/>
          <w:shd w:val="clear" w:color="auto" w:fill="FFFFFF"/>
        </w:rPr>
        <w:t>artists and arts leaders collaborate to foster</w:t>
      </w:r>
      <w:r w:rsidR="00EC128C">
        <w:rPr>
          <w:rFonts w:ascii="Georgia" w:eastAsia="Times New Roman" w:hAnsi="Georgia" w:cs="Times New Roman"/>
          <w:color w:val="000000"/>
          <w:bdr w:val="none" w:sz="0" w:space="0" w:color="auto" w:frame="1"/>
          <w:shd w:val="clear" w:color="auto" w:fill="FFFFFF"/>
        </w:rPr>
        <w:t xml:space="preserve"> deeply</w:t>
      </w:r>
      <w:r w:rsidRPr="00EC128C">
        <w:rPr>
          <w:rFonts w:ascii="Georgia" w:eastAsia="Times New Roman" w:hAnsi="Georgia" w:cs="Times New Roman"/>
          <w:color w:val="000000"/>
          <w:bdr w:val="none" w:sz="0" w:space="0" w:color="auto" w:frame="1"/>
          <w:shd w:val="clear" w:color="auto" w:fill="FFFFFF"/>
        </w:rPr>
        <w:t xml:space="preserve"> impactful community engagement initiatives in support of #BlackLivesMatters?</w:t>
      </w:r>
      <w:r w:rsidR="00E115C8">
        <w:rPr>
          <w:rFonts w:ascii="Georgia" w:eastAsia="Times New Roman" w:hAnsi="Georgia" w:cs="Times New Roman"/>
          <w:color w:val="000000"/>
          <w:bdr w:val="none" w:sz="0" w:space="0" w:color="auto" w:frame="1"/>
          <w:shd w:val="clear" w:color="auto" w:fill="FFFFFF"/>
        </w:rPr>
        <w:t xml:space="preserve"> </w:t>
      </w:r>
      <w:r w:rsidRPr="00EC128C">
        <w:rPr>
          <w:rFonts w:ascii="Georgia" w:eastAsia="Times New Roman" w:hAnsi="Georgia" w:cs="Times New Roman"/>
          <w:color w:val="000000"/>
          <w:bdr w:val="none" w:sz="0" w:space="0" w:color="auto" w:frame="1"/>
          <w:shd w:val="clear" w:color="auto" w:fill="FFFFFF"/>
        </w:rPr>
        <w:t>Co-moderated by an arts leader and a dance artist, the discussion will focus on using culture as a meaning-making system to advance racial </w:t>
      </w:r>
      <w:r w:rsidRPr="00EC128C">
        <w:rPr>
          <w:rFonts w:ascii="Georgia" w:eastAsia="Times New Roman" w:hAnsi="Georgia" w:cs="Times New Roman"/>
          <w:color w:val="000000"/>
          <w:shd w:val="clear" w:color="auto" w:fill="FFFFFF"/>
        </w:rPr>
        <w:t>justice in </w:t>
      </w:r>
      <w:r w:rsidRPr="00EC128C">
        <w:rPr>
          <w:rFonts w:ascii="Georgia" w:eastAsia="Times New Roman" w:hAnsi="Georgia" w:cs="Times New Roman"/>
          <w:color w:val="000000"/>
          <w:bdr w:val="none" w:sz="0" w:space="0" w:color="auto" w:frame="1"/>
          <w:shd w:val="clear" w:color="auto" w:fill="FFFFFF"/>
        </w:rPr>
        <w:t>communities by using the arts to ask provocative questions in service to envisioning and actualizing an antiracist world. Furthermore, this panel will explore the importance of creating, encouraging, and expecting collaboration in support of culture that engages communities in addressing the historic and continuous discrimination, marginalization, oppression, and subjugation experienced by Black people</w:t>
      </w:r>
      <w:r w:rsidR="003B3E7F">
        <w:rPr>
          <w:rFonts w:ascii="Georgia" w:eastAsia="Times New Roman" w:hAnsi="Georgia" w:cs="Times New Roman"/>
          <w:color w:val="000000"/>
          <w:bdr w:val="none" w:sz="0" w:space="0" w:color="auto" w:frame="1"/>
          <w:shd w:val="clear" w:color="auto" w:fill="FFFFFF"/>
        </w:rPr>
        <w:t>,</w:t>
      </w:r>
      <w:r w:rsidR="00EC128C">
        <w:rPr>
          <w:rFonts w:ascii="Georgia" w:eastAsia="Times New Roman" w:hAnsi="Georgia" w:cs="Times New Roman"/>
          <w:color w:val="000000"/>
          <w:bdr w:val="none" w:sz="0" w:space="0" w:color="auto" w:frame="1"/>
          <w:shd w:val="clear" w:color="auto" w:fill="FFFFFF"/>
        </w:rPr>
        <w:t xml:space="preserve"> specifically</w:t>
      </w:r>
      <w:r w:rsidR="003B3E7F">
        <w:rPr>
          <w:rFonts w:ascii="Georgia" w:eastAsia="Times New Roman" w:hAnsi="Georgia" w:cs="Times New Roman"/>
          <w:color w:val="000000"/>
          <w:bdr w:val="none" w:sz="0" w:space="0" w:color="auto" w:frame="1"/>
          <w:shd w:val="clear" w:color="auto" w:fill="FFFFFF"/>
        </w:rPr>
        <w:t>, throughout the world</w:t>
      </w:r>
      <w:r w:rsidRPr="00EC128C">
        <w:rPr>
          <w:rFonts w:ascii="Georgia" w:eastAsia="Times New Roman" w:hAnsi="Georgia" w:cs="Times New Roman"/>
          <w:color w:val="000000"/>
          <w:bdr w:val="none" w:sz="0" w:space="0" w:color="auto" w:frame="1"/>
          <w:shd w:val="clear" w:color="auto" w:fill="FFFFFF"/>
        </w:rPr>
        <w:t>.</w:t>
      </w:r>
    </w:p>
    <w:p w14:paraId="0EE7C9A8" w14:textId="6D2FD8C4" w:rsidR="001C5398" w:rsidRDefault="001C5398" w:rsidP="00DD29C3">
      <w:pPr>
        <w:rPr>
          <w:rFonts w:ascii="Georgia" w:eastAsia="Times New Roman" w:hAnsi="Georgia" w:cs="Times New Roman"/>
          <w:color w:val="000000"/>
          <w:bdr w:val="none" w:sz="0" w:space="0" w:color="auto" w:frame="1"/>
          <w:shd w:val="clear" w:color="auto" w:fill="FFFFFF"/>
        </w:rPr>
      </w:pPr>
    </w:p>
    <w:p w14:paraId="5F9BD3E2" w14:textId="6812EE85" w:rsidR="001C5398" w:rsidRDefault="001C5398" w:rsidP="001C5398">
      <w:pPr>
        <w:jc w:val="center"/>
        <w:rPr>
          <w:rFonts w:ascii="Georgia" w:eastAsia="Times New Roman" w:hAnsi="Georgia" w:cs="Times New Roman"/>
          <w:color w:val="000000"/>
          <w:bdr w:val="none" w:sz="0" w:space="0" w:color="auto" w:frame="1"/>
          <w:shd w:val="clear" w:color="auto" w:fill="FFFFFF"/>
        </w:rPr>
      </w:pPr>
      <w:r>
        <w:rPr>
          <w:rFonts w:ascii="Georgia" w:eastAsia="Times New Roman" w:hAnsi="Georgia" w:cs="Times New Roman"/>
          <w:color w:val="000000"/>
          <w:bdr w:val="none" w:sz="0" w:space="0" w:color="auto" w:frame="1"/>
          <w:shd w:val="clear" w:color="auto" w:fill="FFFFFF"/>
        </w:rPr>
        <w:t xml:space="preserve">Lawrence M. Jackson, George Mason University, </w:t>
      </w:r>
      <w:hyperlink r:id="rId4" w:history="1">
        <w:r w:rsidRPr="00AA414B">
          <w:rPr>
            <w:rStyle w:val="Hyperlink"/>
            <w:rFonts w:ascii="Georgia" w:eastAsia="Times New Roman" w:hAnsi="Georgia" w:cs="Times New Roman"/>
            <w:bdr w:val="none" w:sz="0" w:space="0" w:color="auto" w:frame="1"/>
            <w:shd w:val="clear" w:color="auto" w:fill="FFFFFF"/>
          </w:rPr>
          <w:t>ljacks26@gmu.edu</w:t>
        </w:r>
      </w:hyperlink>
    </w:p>
    <w:p w14:paraId="3F8AF376" w14:textId="2533A909" w:rsidR="001C5398" w:rsidRDefault="001C5398" w:rsidP="001C5398">
      <w:pPr>
        <w:jc w:val="center"/>
        <w:rPr>
          <w:rFonts w:ascii="Georgia" w:eastAsia="Times New Roman" w:hAnsi="Georgia" w:cs="Times New Roman"/>
          <w:color w:val="000000"/>
          <w:bdr w:val="none" w:sz="0" w:space="0" w:color="auto" w:frame="1"/>
          <w:shd w:val="clear" w:color="auto" w:fill="FFFFFF"/>
        </w:rPr>
      </w:pPr>
      <w:r>
        <w:rPr>
          <w:rFonts w:ascii="Georgia" w:eastAsia="Times New Roman" w:hAnsi="Georgia" w:cs="Times New Roman"/>
          <w:color w:val="000000"/>
          <w:bdr w:val="none" w:sz="0" w:space="0" w:color="auto" w:frame="1"/>
          <w:shd w:val="clear" w:color="auto" w:fill="FFFFFF"/>
        </w:rPr>
        <w:t xml:space="preserve">Antonio C. Cuyler, University of Michigan, </w:t>
      </w:r>
      <w:hyperlink r:id="rId5" w:history="1">
        <w:r w:rsidRPr="00AA414B">
          <w:rPr>
            <w:rStyle w:val="Hyperlink"/>
            <w:rFonts w:ascii="Georgia" w:eastAsia="Times New Roman" w:hAnsi="Georgia" w:cs="Times New Roman"/>
            <w:bdr w:val="none" w:sz="0" w:space="0" w:color="auto" w:frame="1"/>
            <w:shd w:val="clear" w:color="auto" w:fill="FFFFFF"/>
          </w:rPr>
          <w:t>acuyler@umich.edu</w:t>
        </w:r>
      </w:hyperlink>
    </w:p>
    <w:p w14:paraId="19BAC2A7" w14:textId="523FF7B4" w:rsidR="001C5398" w:rsidRDefault="001C5398" w:rsidP="00DD29C3">
      <w:pPr>
        <w:rPr>
          <w:rFonts w:ascii="Georgia" w:eastAsia="Times New Roman" w:hAnsi="Georgia" w:cs="Times New Roman"/>
          <w:color w:val="000000"/>
          <w:bdr w:val="none" w:sz="0" w:space="0" w:color="auto" w:frame="1"/>
          <w:shd w:val="clear" w:color="auto" w:fill="FFFFFF"/>
        </w:rPr>
      </w:pPr>
    </w:p>
    <w:p w14:paraId="7B0E9771" w14:textId="0B216023" w:rsidR="001C5398" w:rsidRPr="00EC128C" w:rsidRDefault="001C5398" w:rsidP="001C5398">
      <w:pPr>
        <w:jc w:val="center"/>
        <w:rPr>
          <w:rFonts w:ascii="Georgia" w:eastAsia="Times New Roman" w:hAnsi="Georgia" w:cs="Times New Roman"/>
        </w:rPr>
      </w:pPr>
      <w:r>
        <w:rPr>
          <w:rFonts w:ascii="Georgia" w:eastAsia="Times New Roman" w:hAnsi="Georgia" w:cs="Times New Roman"/>
          <w:color w:val="000000"/>
          <w:bdr w:val="none" w:sz="0" w:space="0" w:color="auto" w:frame="1"/>
          <w:shd w:val="clear" w:color="auto" w:fill="FFFFFF"/>
        </w:rPr>
        <w:t>Keywords: arts, #BlackLivesMatter, community engagement, social justice</w:t>
      </w:r>
    </w:p>
    <w:p w14:paraId="3E11129C" w14:textId="77777777" w:rsidR="00DD29C3" w:rsidRDefault="00DD29C3"/>
    <w:sectPr w:rsidR="00DD29C3" w:rsidSect="00D6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C3"/>
    <w:rsid w:val="00034330"/>
    <w:rsid w:val="001C5398"/>
    <w:rsid w:val="003B3E7F"/>
    <w:rsid w:val="006E06D3"/>
    <w:rsid w:val="00C13885"/>
    <w:rsid w:val="00D60415"/>
    <w:rsid w:val="00DD29C3"/>
    <w:rsid w:val="00E115C8"/>
    <w:rsid w:val="00EC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E6CC0"/>
  <w15:chartTrackingRefBased/>
  <w15:docId w15:val="{C3AF5835-E893-A74A-99E1-1A8B8AD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98"/>
    <w:rPr>
      <w:color w:val="0563C1" w:themeColor="hyperlink"/>
      <w:u w:val="single"/>
    </w:rPr>
  </w:style>
  <w:style w:type="character" w:styleId="UnresolvedMention">
    <w:name w:val="Unresolved Mention"/>
    <w:basedOn w:val="DefaultParagraphFont"/>
    <w:uiPriority w:val="99"/>
    <w:semiHidden/>
    <w:unhideWhenUsed/>
    <w:rsid w:val="001C5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5774">
      <w:bodyDiv w:val="1"/>
      <w:marLeft w:val="0"/>
      <w:marRight w:val="0"/>
      <w:marTop w:val="0"/>
      <w:marBottom w:val="0"/>
      <w:divBdr>
        <w:top w:val="none" w:sz="0" w:space="0" w:color="auto"/>
        <w:left w:val="none" w:sz="0" w:space="0" w:color="auto"/>
        <w:bottom w:val="none" w:sz="0" w:space="0" w:color="auto"/>
        <w:right w:val="none" w:sz="0" w:space="0" w:color="auto"/>
      </w:divBdr>
    </w:div>
    <w:div w:id="959915978">
      <w:bodyDiv w:val="1"/>
      <w:marLeft w:val="0"/>
      <w:marRight w:val="0"/>
      <w:marTop w:val="0"/>
      <w:marBottom w:val="0"/>
      <w:divBdr>
        <w:top w:val="none" w:sz="0" w:space="0" w:color="auto"/>
        <w:left w:val="none" w:sz="0" w:space="0" w:color="auto"/>
        <w:bottom w:val="none" w:sz="0" w:space="0" w:color="auto"/>
        <w:right w:val="none" w:sz="0" w:space="0" w:color="auto"/>
      </w:divBdr>
    </w:div>
    <w:div w:id="1565945809">
      <w:bodyDiv w:val="1"/>
      <w:marLeft w:val="0"/>
      <w:marRight w:val="0"/>
      <w:marTop w:val="0"/>
      <w:marBottom w:val="0"/>
      <w:divBdr>
        <w:top w:val="none" w:sz="0" w:space="0" w:color="auto"/>
        <w:left w:val="none" w:sz="0" w:space="0" w:color="auto"/>
        <w:bottom w:val="none" w:sz="0" w:space="0" w:color="auto"/>
        <w:right w:val="none" w:sz="0" w:space="0" w:color="auto"/>
      </w:divBdr>
    </w:div>
    <w:div w:id="2007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uyler@umich.edu" TargetMode="External"/><Relationship Id="rId4" Type="http://schemas.openxmlformats.org/officeDocument/2006/relationships/hyperlink" Target="mailto:ljacks26@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Jackson</dc:creator>
  <cp:keywords/>
  <dc:description/>
  <cp:lastModifiedBy>Lawrence M Jackson</cp:lastModifiedBy>
  <cp:revision>2</cp:revision>
  <dcterms:created xsi:type="dcterms:W3CDTF">2023-07-11T17:59:00Z</dcterms:created>
  <dcterms:modified xsi:type="dcterms:W3CDTF">2023-07-11T17:59:00Z</dcterms:modified>
  <cp:category/>
</cp:coreProperties>
</file>